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DE0D" w14:textId="77777777" w:rsidR="00265638" w:rsidRDefault="003D1815">
      <w:r>
        <w:rPr>
          <w:noProof/>
        </w:rPr>
        <w:drawing>
          <wp:anchor distT="0" distB="0" distL="114300" distR="114300" simplePos="0" relativeHeight="251658240" behindDoc="0" locked="0" layoutInCell="1" allowOverlap="1" wp14:anchorId="675FD8C2" wp14:editId="630B6B22">
            <wp:simplePos x="0" y="0"/>
            <wp:positionH relativeFrom="column">
              <wp:posOffset>-66675</wp:posOffset>
            </wp:positionH>
            <wp:positionV relativeFrom="paragraph">
              <wp:posOffset>-533400</wp:posOffset>
            </wp:positionV>
            <wp:extent cx="1645920" cy="6584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F5137" w14:textId="3C2244E3" w:rsidR="003D1815" w:rsidRPr="003D1815" w:rsidRDefault="00DD2225" w:rsidP="003D1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3D1815" w:rsidRPr="003D1815">
        <w:rPr>
          <w:b/>
          <w:sz w:val="28"/>
          <w:szCs w:val="28"/>
        </w:rPr>
        <w:t xml:space="preserve"> Sustaining Fees </w:t>
      </w:r>
      <w:r w:rsidR="006019C6">
        <w:rPr>
          <w:b/>
          <w:sz w:val="28"/>
          <w:szCs w:val="28"/>
        </w:rPr>
        <w:t>Worksheet</w:t>
      </w:r>
    </w:p>
    <w:p w14:paraId="3E18500A" w14:textId="77777777" w:rsidR="006019C6" w:rsidRDefault="006019C6" w:rsidP="006019C6">
      <w:pPr>
        <w:spacing w:after="0" w:line="240" w:lineRule="auto"/>
      </w:pPr>
      <w:r>
        <w:t xml:space="preserve">One Sustaining Fees Worksheet must be submitted for each accredited location. </w:t>
      </w:r>
    </w:p>
    <w:p w14:paraId="45C36174" w14:textId="77777777" w:rsidR="006019C6" w:rsidRDefault="006019C6" w:rsidP="006019C6">
      <w:pPr>
        <w:spacing w:after="0" w:line="240" w:lineRule="auto"/>
      </w:pPr>
      <w:r>
        <w:t xml:space="preserve">Please indicate if the Worksheet includes enrollment in additional programs or in an auxiliary. </w:t>
      </w:r>
    </w:p>
    <w:p w14:paraId="737E8677" w14:textId="743C11EE" w:rsidR="006019C6" w:rsidRDefault="006019C6" w:rsidP="006019C6">
      <w:pPr>
        <w:spacing w:after="0" w:line="240" w:lineRule="auto"/>
      </w:pPr>
      <w:r>
        <w:t>Additional copies of the Sustaining Fees Worksheet in MS Word or MS Excel (with automatic calculations</w:t>
      </w:r>
      <w:r w:rsidR="00A12507">
        <w:t xml:space="preserve"> for single sites</w:t>
      </w:r>
      <w:r>
        <w:t>) can be downloaded from the CEA Resources page at: www.cea-accredit.org/re</w:t>
      </w:r>
      <w:r w:rsidR="002054A8">
        <w:t>sources</w:t>
      </w:r>
      <w:r w:rsidR="00A12507">
        <w:t>.</w:t>
      </w:r>
    </w:p>
    <w:p w14:paraId="57F96F93" w14:textId="77777777" w:rsidR="006019C6" w:rsidRPr="00756E6D" w:rsidRDefault="006019C6" w:rsidP="006019C6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545"/>
        <w:gridCol w:w="450"/>
        <w:gridCol w:w="1710"/>
        <w:gridCol w:w="776"/>
        <w:gridCol w:w="699"/>
        <w:gridCol w:w="1405"/>
        <w:gridCol w:w="1482"/>
        <w:gridCol w:w="1483"/>
      </w:tblGrid>
      <w:tr w:rsidR="00DD2225" w14:paraId="74B49577" w14:textId="77777777" w:rsidTr="00DD2225">
        <w:tc>
          <w:tcPr>
            <w:tcW w:w="2065" w:type="dxa"/>
            <w:gridSpan w:val="2"/>
            <w:shd w:val="clear" w:color="auto" w:fill="D9D9D9" w:themeFill="background1" w:themeFillShade="D9"/>
          </w:tcPr>
          <w:p w14:paraId="6C913B20" w14:textId="6099F2EA" w:rsidR="00DD2225" w:rsidRDefault="00DD2225" w:rsidP="006019C6">
            <w:r>
              <w:t>Name of location:</w:t>
            </w:r>
          </w:p>
        </w:tc>
        <w:tc>
          <w:tcPr>
            <w:tcW w:w="5040" w:type="dxa"/>
            <w:gridSpan w:val="5"/>
            <w:shd w:val="clear" w:color="auto" w:fill="auto"/>
          </w:tcPr>
          <w:p w14:paraId="0DB2677E" w14:textId="77777777" w:rsidR="00DD2225" w:rsidRDefault="00DD2225" w:rsidP="006019C6"/>
        </w:tc>
        <w:tc>
          <w:tcPr>
            <w:tcW w:w="1482" w:type="dxa"/>
            <w:shd w:val="clear" w:color="auto" w:fill="D9D9D9" w:themeFill="background1" w:themeFillShade="D9"/>
          </w:tcPr>
          <w:p w14:paraId="13FBAB56" w14:textId="624F1C89" w:rsidR="00DD2225" w:rsidRDefault="00DD2225" w:rsidP="006019C6">
            <w:r>
              <w:t>Site ID:</w:t>
            </w:r>
          </w:p>
        </w:tc>
        <w:tc>
          <w:tcPr>
            <w:tcW w:w="1483" w:type="dxa"/>
          </w:tcPr>
          <w:p w14:paraId="1038F8FC" w14:textId="4635AB5B" w:rsidR="00DD2225" w:rsidRDefault="00DD2225" w:rsidP="006019C6"/>
        </w:tc>
      </w:tr>
      <w:tr w:rsidR="002054A8" w14:paraId="73F7F9C6" w14:textId="77777777" w:rsidTr="00DD2225">
        <w:tc>
          <w:tcPr>
            <w:tcW w:w="2065" w:type="dxa"/>
            <w:gridSpan w:val="2"/>
            <w:shd w:val="clear" w:color="auto" w:fill="D9D9D9" w:themeFill="background1" w:themeFillShade="D9"/>
          </w:tcPr>
          <w:p w14:paraId="5C5915DA" w14:textId="781F14FB" w:rsidR="002054A8" w:rsidRDefault="002054A8" w:rsidP="006019C6">
            <w:r>
              <w:t>Auxiliary:</w:t>
            </w:r>
          </w:p>
        </w:tc>
        <w:tc>
          <w:tcPr>
            <w:tcW w:w="2160" w:type="dxa"/>
            <w:gridSpan w:val="2"/>
          </w:tcPr>
          <w:p w14:paraId="60A8468D" w14:textId="5762944E" w:rsidR="002054A8" w:rsidRDefault="002054A8" w:rsidP="00756E6D">
            <w:pPr>
              <w:jc w:val="center"/>
            </w:pPr>
            <w:r>
              <w:t>Y</w:t>
            </w:r>
            <w:r w:rsidR="00A12507">
              <w:t xml:space="preserve"> or </w:t>
            </w:r>
            <w:r>
              <w:t>N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</w:tcPr>
          <w:p w14:paraId="32A780D1" w14:textId="58578566" w:rsidR="002054A8" w:rsidRDefault="00756E6D" w:rsidP="006019C6">
            <w:r>
              <w:t>If Y, how many auxiliaries?</w:t>
            </w:r>
          </w:p>
        </w:tc>
        <w:tc>
          <w:tcPr>
            <w:tcW w:w="2965" w:type="dxa"/>
            <w:gridSpan w:val="2"/>
          </w:tcPr>
          <w:p w14:paraId="5F05937D" w14:textId="77777777" w:rsidR="002054A8" w:rsidRDefault="002054A8" w:rsidP="006019C6"/>
        </w:tc>
      </w:tr>
      <w:tr w:rsidR="00756E6D" w14:paraId="0362E962" w14:textId="77777777" w:rsidTr="00756E6D">
        <w:tc>
          <w:tcPr>
            <w:tcW w:w="4225" w:type="dxa"/>
            <w:gridSpan w:val="4"/>
            <w:shd w:val="clear" w:color="auto" w:fill="D9D9D9" w:themeFill="background1" w:themeFillShade="D9"/>
          </w:tcPr>
          <w:p w14:paraId="64F86DFC" w14:textId="3E6EAEB7" w:rsidR="00756E6D" w:rsidRPr="003D1815" w:rsidRDefault="00756E6D" w:rsidP="002054A8">
            <w:r w:rsidRPr="00756E6D">
              <w:t>Additional Programs offered at this location:</w:t>
            </w:r>
          </w:p>
        </w:tc>
        <w:tc>
          <w:tcPr>
            <w:tcW w:w="5845" w:type="dxa"/>
            <w:gridSpan w:val="5"/>
          </w:tcPr>
          <w:p w14:paraId="29A03D78" w14:textId="77777777" w:rsidR="00756E6D" w:rsidRDefault="00756E6D" w:rsidP="002054A8"/>
        </w:tc>
      </w:tr>
      <w:tr w:rsidR="002054A8" w14:paraId="150C9E4A" w14:textId="77777777" w:rsidTr="002054A8">
        <w:tc>
          <w:tcPr>
            <w:tcW w:w="2515" w:type="dxa"/>
            <w:gridSpan w:val="3"/>
            <w:shd w:val="clear" w:color="auto" w:fill="D9D9D9" w:themeFill="background1" w:themeFillShade="D9"/>
          </w:tcPr>
          <w:p w14:paraId="6A5AB5A5" w14:textId="33B2D566" w:rsidR="002054A8" w:rsidRDefault="002054A8" w:rsidP="002054A8">
            <w:r w:rsidRPr="003D1815">
              <w:t>Person completing form:</w:t>
            </w:r>
            <w:r>
              <w:t xml:space="preserve"> </w:t>
            </w:r>
          </w:p>
        </w:tc>
        <w:tc>
          <w:tcPr>
            <w:tcW w:w="7555" w:type="dxa"/>
            <w:gridSpan w:val="6"/>
          </w:tcPr>
          <w:p w14:paraId="34F779E9" w14:textId="77777777" w:rsidR="002054A8" w:rsidRDefault="002054A8" w:rsidP="006019C6"/>
        </w:tc>
      </w:tr>
      <w:tr w:rsidR="002054A8" w14:paraId="580E60DB" w14:textId="77777777" w:rsidTr="002054A8">
        <w:tc>
          <w:tcPr>
            <w:tcW w:w="1520" w:type="dxa"/>
            <w:shd w:val="clear" w:color="auto" w:fill="D9D9D9" w:themeFill="background1" w:themeFillShade="D9"/>
          </w:tcPr>
          <w:p w14:paraId="049C8ED6" w14:textId="648359DF" w:rsidR="002054A8" w:rsidRDefault="002054A8" w:rsidP="006019C6">
            <w:r w:rsidRPr="003D1815">
              <w:t>Email address:</w:t>
            </w:r>
          </w:p>
        </w:tc>
        <w:tc>
          <w:tcPr>
            <w:tcW w:w="3481" w:type="dxa"/>
            <w:gridSpan w:val="4"/>
          </w:tcPr>
          <w:p w14:paraId="05205A2C" w14:textId="77777777" w:rsidR="002054A8" w:rsidRDefault="002054A8" w:rsidP="006019C6"/>
        </w:tc>
        <w:tc>
          <w:tcPr>
            <w:tcW w:w="699" w:type="dxa"/>
            <w:shd w:val="clear" w:color="auto" w:fill="D9D9D9" w:themeFill="background1" w:themeFillShade="D9"/>
          </w:tcPr>
          <w:p w14:paraId="453006D3" w14:textId="229EAA20" w:rsidR="002054A8" w:rsidRDefault="002054A8" w:rsidP="002054A8">
            <w:r>
              <w:t xml:space="preserve">Date: </w:t>
            </w:r>
          </w:p>
        </w:tc>
        <w:tc>
          <w:tcPr>
            <w:tcW w:w="4370" w:type="dxa"/>
            <w:gridSpan w:val="3"/>
          </w:tcPr>
          <w:p w14:paraId="5E82B95F" w14:textId="77777777" w:rsidR="002054A8" w:rsidRDefault="002054A8" w:rsidP="006019C6"/>
        </w:tc>
      </w:tr>
    </w:tbl>
    <w:p w14:paraId="2BB8934D" w14:textId="77777777" w:rsidR="006019C6" w:rsidRDefault="006019C6" w:rsidP="006019C6">
      <w:pPr>
        <w:spacing w:after="0" w:line="240" w:lineRule="auto"/>
        <w:rPr>
          <w:b/>
        </w:rPr>
      </w:pPr>
    </w:p>
    <w:p w14:paraId="62F7AAF7" w14:textId="77777777" w:rsidR="006019C6" w:rsidRPr="00E81523" w:rsidRDefault="006019C6" w:rsidP="006019C6">
      <w:pPr>
        <w:spacing w:after="0" w:line="240" w:lineRule="auto"/>
        <w:rPr>
          <w:b/>
        </w:rPr>
      </w:pPr>
      <w:r w:rsidRPr="00E81523">
        <w:rPr>
          <w:b/>
        </w:rPr>
        <w:t>Table 1.  Student weeks for full-time enrollments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1857"/>
        <w:gridCol w:w="440"/>
        <w:gridCol w:w="3002"/>
        <w:gridCol w:w="436"/>
        <w:gridCol w:w="1681"/>
      </w:tblGrid>
      <w:tr w:rsidR="006019C6" w14:paraId="0AD3EC27" w14:textId="77777777" w:rsidTr="009E2E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66B632" w14:textId="77777777" w:rsidR="006019C6" w:rsidRDefault="006019C6" w:rsidP="006D1CB7">
            <w:pPr>
              <w:jc w:val="center"/>
            </w:pPr>
            <w:r>
              <w:t>Session/Term/Semester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88EA7" w14:textId="77777777" w:rsidR="006019C6" w:rsidRDefault="006019C6" w:rsidP="006D1CB7">
            <w:pPr>
              <w:jc w:val="center"/>
            </w:pPr>
            <w:r>
              <w:t>Weeks in Session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358B7D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3506AF" w14:textId="77777777" w:rsidR="006019C6" w:rsidRDefault="006019C6" w:rsidP="006D1CB7">
            <w:pPr>
              <w:jc w:val="center"/>
            </w:pPr>
            <w:r>
              <w:t>Full-time Student Enrollments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E6454" w14:textId="77777777" w:rsidR="006019C6" w:rsidRDefault="006019C6" w:rsidP="006D1CB7">
            <w:pPr>
              <w:jc w:val="center"/>
            </w:pPr>
            <w:r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6BD4E9" w14:textId="77777777" w:rsidR="006019C6" w:rsidRDefault="006019C6" w:rsidP="006D1CB7">
            <w:pPr>
              <w:jc w:val="center"/>
            </w:pPr>
            <w:r>
              <w:t>Student Weeks</w:t>
            </w:r>
          </w:p>
        </w:tc>
      </w:tr>
      <w:tr w:rsidR="006019C6" w14:paraId="4BACB9BD" w14:textId="77777777" w:rsidTr="006D1CB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13B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60F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9095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6384" w14:textId="77777777" w:rsidR="006019C6" w:rsidRDefault="006019C6" w:rsidP="006D1CB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B26B" w14:textId="77777777" w:rsidR="006019C6" w:rsidRDefault="006019C6" w:rsidP="006D1CB7">
            <w:pPr>
              <w:jc w:val="center"/>
            </w:pPr>
            <w:r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943" w14:textId="77777777" w:rsidR="006019C6" w:rsidRDefault="006019C6" w:rsidP="006D1CB7">
            <w:pPr>
              <w:jc w:val="center"/>
            </w:pPr>
          </w:p>
        </w:tc>
      </w:tr>
      <w:tr w:rsidR="006019C6" w14:paraId="18D78830" w14:textId="77777777" w:rsidTr="006D1CB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ECD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1D5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B650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DBCD" w14:textId="77777777" w:rsidR="006019C6" w:rsidRDefault="006019C6" w:rsidP="006D1CB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1EE9" w14:textId="77777777" w:rsidR="006019C6" w:rsidRDefault="006019C6" w:rsidP="006D1CB7">
            <w:pPr>
              <w:jc w:val="center"/>
            </w:pPr>
            <w:r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FE0" w14:textId="77777777" w:rsidR="006019C6" w:rsidRDefault="006019C6" w:rsidP="006D1CB7">
            <w:pPr>
              <w:jc w:val="center"/>
            </w:pPr>
          </w:p>
        </w:tc>
      </w:tr>
      <w:tr w:rsidR="006019C6" w14:paraId="78483B83" w14:textId="77777777" w:rsidTr="006D1CB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BAD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535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2F0F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41F" w14:textId="77777777" w:rsidR="006019C6" w:rsidRDefault="006019C6" w:rsidP="006D1CB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0925" w14:textId="77777777" w:rsidR="006019C6" w:rsidRDefault="006019C6" w:rsidP="006D1CB7">
            <w:pPr>
              <w:jc w:val="center"/>
            </w:pPr>
            <w:r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689" w14:textId="77777777" w:rsidR="006019C6" w:rsidRDefault="006019C6" w:rsidP="006D1CB7">
            <w:pPr>
              <w:jc w:val="center"/>
            </w:pPr>
          </w:p>
        </w:tc>
      </w:tr>
      <w:tr w:rsidR="006019C6" w14:paraId="54077134" w14:textId="77777777" w:rsidTr="006D1CB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9A3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3E3C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4A3B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962" w14:textId="77777777" w:rsidR="006019C6" w:rsidRDefault="006019C6" w:rsidP="006D1CB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472D" w14:textId="77777777" w:rsidR="006019C6" w:rsidRDefault="006019C6" w:rsidP="006D1CB7">
            <w:pPr>
              <w:jc w:val="center"/>
            </w:pPr>
            <w:r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344" w14:textId="77777777" w:rsidR="006019C6" w:rsidRDefault="006019C6" w:rsidP="006D1CB7">
            <w:pPr>
              <w:jc w:val="center"/>
            </w:pPr>
          </w:p>
        </w:tc>
      </w:tr>
      <w:tr w:rsidR="006019C6" w14:paraId="55F13FBC" w14:textId="77777777" w:rsidTr="006D1CB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824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529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35B1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B24D" w14:textId="77777777" w:rsidR="006019C6" w:rsidRDefault="006019C6" w:rsidP="006D1CB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F622" w14:textId="77777777" w:rsidR="006019C6" w:rsidRDefault="006019C6" w:rsidP="006D1CB7">
            <w:pPr>
              <w:jc w:val="center"/>
            </w:pPr>
            <w:r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F1A" w14:textId="77777777" w:rsidR="006019C6" w:rsidRDefault="006019C6" w:rsidP="006D1CB7">
            <w:pPr>
              <w:jc w:val="center"/>
            </w:pPr>
          </w:p>
        </w:tc>
      </w:tr>
      <w:tr w:rsidR="006019C6" w14:paraId="379A2D02" w14:textId="77777777" w:rsidTr="006D1CB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097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CE9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822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0C0" w14:textId="77777777" w:rsidR="006019C6" w:rsidRDefault="006019C6" w:rsidP="006D1CB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0BC5" w14:textId="77777777" w:rsidR="006019C6" w:rsidRDefault="006019C6" w:rsidP="006D1CB7">
            <w:pPr>
              <w:jc w:val="center"/>
            </w:pPr>
            <w:r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4C1F" w14:textId="77777777" w:rsidR="006019C6" w:rsidRDefault="006019C6" w:rsidP="006D1CB7">
            <w:pPr>
              <w:jc w:val="center"/>
            </w:pPr>
          </w:p>
        </w:tc>
      </w:tr>
      <w:tr w:rsidR="006019C6" w14:paraId="34269741" w14:textId="77777777" w:rsidTr="006D1CB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736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227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391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631" w14:textId="77777777" w:rsidR="006019C6" w:rsidRDefault="006019C6" w:rsidP="006D1CB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7AAA" w14:textId="77777777" w:rsidR="006019C6" w:rsidRDefault="006019C6" w:rsidP="006D1CB7">
            <w:pPr>
              <w:jc w:val="center"/>
            </w:pPr>
            <w:r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C75" w14:textId="77777777" w:rsidR="006019C6" w:rsidRDefault="006019C6" w:rsidP="006D1CB7">
            <w:pPr>
              <w:jc w:val="center"/>
            </w:pPr>
          </w:p>
        </w:tc>
      </w:tr>
      <w:tr w:rsidR="006019C6" w14:paraId="53A7F2CB" w14:textId="77777777" w:rsidTr="006D1CB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11A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023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BEB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438" w14:textId="77777777" w:rsidR="006019C6" w:rsidRDefault="006019C6" w:rsidP="006D1CB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46C3" w14:textId="77777777" w:rsidR="006019C6" w:rsidRDefault="006019C6" w:rsidP="006D1CB7">
            <w:pPr>
              <w:jc w:val="center"/>
            </w:pPr>
            <w:r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6614" w14:textId="77777777" w:rsidR="006019C6" w:rsidRDefault="006019C6" w:rsidP="006D1CB7">
            <w:pPr>
              <w:jc w:val="center"/>
            </w:pPr>
          </w:p>
        </w:tc>
      </w:tr>
      <w:tr w:rsidR="006019C6" w14:paraId="2BB88EDE" w14:textId="77777777" w:rsidTr="006D1CB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344E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705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B6D5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62C" w14:textId="77777777" w:rsidR="006019C6" w:rsidRDefault="006019C6" w:rsidP="006D1CB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EC4D" w14:textId="77777777" w:rsidR="006019C6" w:rsidRDefault="006019C6" w:rsidP="006D1CB7">
            <w:pPr>
              <w:jc w:val="center"/>
            </w:pPr>
            <w:r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241" w14:textId="77777777" w:rsidR="006019C6" w:rsidRDefault="006019C6" w:rsidP="006D1CB7">
            <w:pPr>
              <w:jc w:val="center"/>
            </w:pPr>
          </w:p>
        </w:tc>
      </w:tr>
      <w:tr w:rsidR="006019C6" w14:paraId="29FE6108" w14:textId="77777777" w:rsidTr="006D1CB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99A9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F61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7729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4173" w14:textId="77777777" w:rsidR="006019C6" w:rsidRDefault="006019C6" w:rsidP="006D1CB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C5A5" w14:textId="77777777" w:rsidR="006019C6" w:rsidRDefault="006019C6" w:rsidP="006D1CB7">
            <w:pPr>
              <w:jc w:val="center"/>
            </w:pPr>
            <w:r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84D" w14:textId="77777777" w:rsidR="006019C6" w:rsidRDefault="006019C6" w:rsidP="006D1CB7">
            <w:pPr>
              <w:jc w:val="center"/>
            </w:pPr>
          </w:p>
        </w:tc>
      </w:tr>
      <w:tr w:rsidR="006019C6" w14:paraId="25030240" w14:textId="77777777" w:rsidTr="006D1CB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615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39F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92E3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3D0" w14:textId="77777777" w:rsidR="006019C6" w:rsidRDefault="006019C6" w:rsidP="006D1CB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E8FE" w14:textId="77777777" w:rsidR="006019C6" w:rsidRDefault="006019C6" w:rsidP="006D1CB7">
            <w:pPr>
              <w:jc w:val="center"/>
            </w:pPr>
            <w:r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76F" w14:textId="77777777" w:rsidR="006019C6" w:rsidRDefault="006019C6" w:rsidP="006D1CB7">
            <w:pPr>
              <w:jc w:val="center"/>
            </w:pPr>
          </w:p>
        </w:tc>
      </w:tr>
      <w:tr w:rsidR="006019C6" w14:paraId="2E325FAF" w14:textId="77777777" w:rsidTr="006D1CB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0DB7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5BA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37F1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FB4E" w14:textId="77777777" w:rsidR="006019C6" w:rsidRDefault="006019C6" w:rsidP="006D1CB7">
            <w:pPr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C89D" w14:textId="77777777" w:rsidR="006019C6" w:rsidRDefault="006019C6" w:rsidP="006D1CB7">
            <w:pPr>
              <w:jc w:val="center"/>
            </w:pPr>
            <w:r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A60" w14:textId="77777777" w:rsidR="006019C6" w:rsidRDefault="006019C6" w:rsidP="006D1CB7">
            <w:pPr>
              <w:jc w:val="center"/>
            </w:pPr>
          </w:p>
        </w:tc>
      </w:tr>
      <w:tr w:rsidR="006019C6" w14:paraId="41216B79" w14:textId="77777777" w:rsidTr="006D1CB7"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D8B3F" w14:textId="77777777" w:rsidR="006019C6" w:rsidRDefault="006019C6" w:rsidP="006D1CB7"/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3E574" w14:textId="77777777" w:rsidR="006019C6" w:rsidRDefault="006019C6" w:rsidP="006D1CB7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64664" w14:textId="77777777" w:rsidR="006019C6" w:rsidRDefault="006019C6" w:rsidP="006D1CB7"/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674D75" w14:textId="77777777" w:rsidR="006019C6" w:rsidRDefault="006019C6" w:rsidP="006D1CB7">
            <w:pPr>
              <w:rPr>
                <w:b/>
              </w:rPr>
            </w:pPr>
            <w:r>
              <w:rPr>
                <w:b/>
              </w:rPr>
              <w:t>Total Table 1 Student Weeks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136756" w14:textId="77777777" w:rsidR="006019C6" w:rsidRDefault="006019C6" w:rsidP="006D1CB7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BF2" w14:textId="77777777" w:rsidR="006019C6" w:rsidRDefault="006019C6" w:rsidP="006D1CB7"/>
        </w:tc>
      </w:tr>
    </w:tbl>
    <w:p w14:paraId="3A24E4D6" w14:textId="77777777" w:rsidR="006019C6" w:rsidRPr="00756E6D" w:rsidRDefault="006019C6" w:rsidP="006019C6">
      <w:pPr>
        <w:spacing w:after="0" w:line="240" w:lineRule="auto"/>
        <w:rPr>
          <w:sz w:val="12"/>
        </w:rPr>
      </w:pPr>
    </w:p>
    <w:p w14:paraId="76EF1509" w14:textId="77777777" w:rsidR="006019C6" w:rsidRPr="00E81523" w:rsidRDefault="006019C6" w:rsidP="006019C6">
      <w:pPr>
        <w:spacing w:after="0" w:line="240" w:lineRule="auto"/>
        <w:rPr>
          <w:b/>
        </w:rPr>
      </w:pPr>
      <w:r w:rsidRPr="00E81523">
        <w:rPr>
          <w:b/>
        </w:rPr>
        <w:t xml:space="preserve">Table </w:t>
      </w:r>
      <w:r>
        <w:rPr>
          <w:b/>
        </w:rPr>
        <w:t>2</w:t>
      </w:r>
      <w:r w:rsidRPr="00E81523">
        <w:rPr>
          <w:b/>
        </w:rPr>
        <w:t xml:space="preserve">.  Student weeks for </w:t>
      </w:r>
      <w:r>
        <w:rPr>
          <w:b/>
        </w:rPr>
        <w:t>part</w:t>
      </w:r>
      <w:r w:rsidRPr="00E81523">
        <w:rPr>
          <w:b/>
        </w:rPr>
        <w:t>-time enrollments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2449"/>
        <w:gridCol w:w="1857"/>
        <w:gridCol w:w="440"/>
        <w:gridCol w:w="3002"/>
        <w:gridCol w:w="754"/>
        <w:gridCol w:w="1681"/>
      </w:tblGrid>
      <w:tr w:rsidR="006019C6" w14:paraId="6D4E0F1D" w14:textId="77777777" w:rsidTr="009E2EEB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06F992" w14:textId="77777777" w:rsidR="006019C6" w:rsidRDefault="006019C6" w:rsidP="006D1CB7">
            <w:pPr>
              <w:jc w:val="center"/>
            </w:pPr>
            <w:r>
              <w:t>Session/Term/Semester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A14742" w14:textId="77777777" w:rsidR="006019C6" w:rsidRDefault="006019C6" w:rsidP="006D1CB7">
            <w:pPr>
              <w:jc w:val="center"/>
            </w:pPr>
            <w:r>
              <w:t>Weeks in Session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77410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C4F6C" w14:textId="77777777" w:rsidR="006019C6" w:rsidRDefault="006019C6" w:rsidP="006D1CB7">
            <w:pPr>
              <w:jc w:val="center"/>
            </w:pPr>
            <w:r>
              <w:t>Part-time Student Enrollments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2FB241" w14:textId="2675EF4F" w:rsidR="006019C6" w:rsidRDefault="00DD2225" w:rsidP="006D1CB7">
            <w:pPr>
              <w:jc w:val="center"/>
            </w:pPr>
            <w:r>
              <w:t xml:space="preserve">X .5 </w:t>
            </w:r>
            <w:r w:rsidR="006019C6">
              <w:t>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66784" w14:textId="77777777" w:rsidR="006019C6" w:rsidRDefault="006019C6" w:rsidP="006D1CB7">
            <w:pPr>
              <w:jc w:val="center"/>
            </w:pPr>
            <w:r>
              <w:t>Student Weeks</w:t>
            </w:r>
          </w:p>
        </w:tc>
      </w:tr>
      <w:tr w:rsidR="006019C6" w14:paraId="2F161295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568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9F3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A9B8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EBC3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4B3D" w14:textId="1BC10472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43B" w14:textId="77777777" w:rsidR="006019C6" w:rsidRDefault="006019C6" w:rsidP="006D1CB7">
            <w:pPr>
              <w:jc w:val="center"/>
            </w:pPr>
          </w:p>
        </w:tc>
      </w:tr>
      <w:tr w:rsidR="006019C6" w14:paraId="361B157D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ABFA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B75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E83C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2BE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80E9" w14:textId="685295DC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34F9" w14:textId="77777777" w:rsidR="006019C6" w:rsidRDefault="006019C6" w:rsidP="006D1CB7">
            <w:pPr>
              <w:jc w:val="center"/>
            </w:pPr>
          </w:p>
        </w:tc>
      </w:tr>
      <w:tr w:rsidR="006019C6" w14:paraId="1B72A656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3EDE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80D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F68D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522B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1861" w14:textId="286D681F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3C80" w14:textId="77777777" w:rsidR="006019C6" w:rsidRDefault="006019C6" w:rsidP="006D1CB7">
            <w:pPr>
              <w:jc w:val="center"/>
            </w:pPr>
          </w:p>
        </w:tc>
      </w:tr>
      <w:tr w:rsidR="006019C6" w14:paraId="1CC9B2C2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EEB0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751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FCCD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E2A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F4FE" w14:textId="4270EBCA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95E8" w14:textId="77777777" w:rsidR="006019C6" w:rsidRDefault="006019C6" w:rsidP="006D1CB7">
            <w:pPr>
              <w:jc w:val="center"/>
            </w:pPr>
          </w:p>
        </w:tc>
      </w:tr>
      <w:tr w:rsidR="006019C6" w14:paraId="50D14746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F47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3F42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7DC0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B9F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AE53" w14:textId="3BD2D188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EA5" w14:textId="77777777" w:rsidR="006019C6" w:rsidRDefault="006019C6" w:rsidP="006D1CB7">
            <w:pPr>
              <w:jc w:val="center"/>
            </w:pPr>
          </w:p>
        </w:tc>
      </w:tr>
      <w:tr w:rsidR="006019C6" w14:paraId="7D86E4BF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337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81C8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7F3E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4019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B900" w14:textId="4476AA62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1E80" w14:textId="77777777" w:rsidR="006019C6" w:rsidRDefault="006019C6" w:rsidP="006D1CB7">
            <w:pPr>
              <w:jc w:val="center"/>
            </w:pPr>
          </w:p>
        </w:tc>
      </w:tr>
      <w:tr w:rsidR="006019C6" w14:paraId="6D04A332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1D5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853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8117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947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ABEF" w14:textId="45828C29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9B6" w14:textId="77777777" w:rsidR="006019C6" w:rsidRDefault="006019C6" w:rsidP="006D1CB7">
            <w:pPr>
              <w:jc w:val="center"/>
            </w:pPr>
          </w:p>
        </w:tc>
      </w:tr>
      <w:tr w:rsidR="006019C6" w14:paraId="418DCCB6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B53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A3A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CC33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A527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C732" w14:textId="35C2787E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6EE" w14:textId="77777777" w:rsidR="006019C6" w:rsidRDefault="006019C6" w:rsidP="006D1CB7">
            <w:pPr>
              <w:jc w:val="center"/>
            </w:pPr>
          </w:p>
        </w:tc>
      </w:tr>
      <w:tr w:rsidR="006019C6" w14:paraId="5AE43339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C85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251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4BC2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59D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86B5" w14:textId="70BBC50A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8C2B" w14:textId="77777777" w:rsidR="006019C6" w:rsidRDefault="006019C6" w:rsidP="006D1CB7">
            <w:pPr>
              <w:jc w:val="center"/>
            </w:pPr>
          </w:p>
        </w:tc>
      </w:tr>
      <w:tr w:rsidR="006019C6" w14:paraId="4A434367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73B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75C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60E3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4B5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017E" w14:textId="4E766476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B3D" w14:textId="77777777" w:rsidR="006019C6" w:rsidRDefault="006019C6" w:rsidP="006D1CB7">
            <w:pPr>
              <w:jc w:val="center"/>
            </w:pPr>
          </w:p>
        </w:tc>
      </w:tr>
      <w:tr w:rsidR="006019C6" w14:paraId="4DCE56B9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428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4EED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9D03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76F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71C5" w14:textId="7013EFF6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613E" w14:textId="77777777" w:rsidR="006019C6" w:rsidRDefault="006019C6" w:rsidP="006D1CB7">
            <w:pPr>
              <w:jc w:val="center"/>
            </w:pPr>
          </w:p>
        </w:tc>
      </w:tr>
      <w:tr w:rsidR="006019C6" w14:paraId="6358C952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0D1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B6C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4DB2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01A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B148" w14:textId="3C9B323A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D498" w14:textId="77777777" w:rsidR="006019C6" w:rsidRDefault="006019C6" w:rsidP="006D1CB7">
            <w:pPr>
              <w:jc w:val="center"/>
            </w:pPr>
          </w:p>
        </w:tc>
      </w:tr>
      <w:tr w:rsidR="006019C6" w14:paraId="334E0729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4387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6BBC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CF09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789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469C" w14:textId="23DF9296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19E" w14:textId="77777777" w:rsidR="006019C6" w:rsidRDefault="006019C6" w:rsidP="006D1CB7">
            <w:pPr>
              <w:jc w:val="center"/>
            </w:pPr>
          </w:p>
        </w:tc>
      </w:tr>
      <w:tr w:rsidR="006019C6" w14:paraId="7588B168" w14:textId="77777777" w:rsidTr="00DD222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84CA" w14:textId="77777777" w:rsidR="006019C6" w:rsidRDefault="006019C6" w:rsidP="006D1CB7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B81" w14:textId="77777777" w:rsidR="006019C6" w:rsidRDefault="006019C6" w:rsidP="006D1CB7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30B4" w14:textId="77777777" w:rsidR="006019C6" w:rsidRDefault="006019C6" w:rsidP="006D1CB7">
            <w:pPr>
              <w:jc w:val="center"/>
            </w:pPr>
            <w:r>
              <w:t>X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EE4" w14:textId="77777777" w:rsidR="006019C6" w:rsidRDefault="006019C6" w:rsidP="006D1CB7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DED5" w14:textId="544F7248" w:rsidR="006019C6" w:rsidRDefault="00DD2225" w:rsidP="006D1CB7">
            <w:pPr>
              <w:jc w:val="center"/>
            </w:pPr>
            <w:r>
              <w:t>X .5 =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483B" w14:textId="77777777" w:rsidR="006019C6" w:rsidRDefault="006019C6" w:rsidP="006D1CB7">
            <w:pPr>
              <w:jc w:val="center"/>
            </w:pPr>
          </w:p>
        </w:tc>
      </w:tr>
      <w:tr w:rsidR="006019C6" w14:paraId="2D086547" w14:textId="77777777" w:rsidTr="00DD2225"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AE8E8" w14:textId="77777777" w:rsidR="006019C6" w:rsidRDefault="006019C6" w:rsidP="006D1CB7"/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5C526" w14:textId="77777777" w:rsidR="006019C6" w:rsidRDefault="006019C6" w:rsidP="006D1CB7"/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93DD7" w14:textId="77777777" w:rsidR="006019C6" w:rsidRDefault="006019C6" w:rsidP="006D1CB7"/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861E79" w14:textId="77777777" w:rsidR="006019C6" w:rsidRDefault="006019C6" w:rsidP="006D1CB7">
            <w:pPr>
              <w:rPr>
                <w:b/>
              </w:rPr>
            </w:pPr>
            <w:r>
              <w:rPr>
                <w:b/>
              </w:rPr>
              <w:t>Total Table 2 Student Weeks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4BD8BB" w14:textId="77777777" w:rsidR="006019C6" w:rsidRDefault="006019C6" w:rsidP="006D1CB7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06F" w14:textId="77777777" w:rsidR="006019C6" w:rsidRDefault="006019C6" w:rsidP="006D1CB7"/>
        </w:tc>
      </w:tr>
    </w:tbl>
    <w:p w14:paraId="1E0C9AAC" w14:textId="77777777" w:rsidR="00583F92" w:rsidRDefault="00583F92" w:rsidP="00583F92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How Sustaining Fees are Calculated</w:t>
      </w:r>
    </w:p>
    <w:p w14:paraId="64968882" w14:textId="77777777" w:rsidR="00583F92" w:rsidRPr="003B0F73" w:rsidRDefault="00583F92" w:rsidP="00583F92">
      <w:pPr>
        <w:spacing w:after="0" w:line="240" w:lineRule="auto"/>
        <w:rPr>
          <w:i/>
          <w:color w:val="FF0000"/>
        </w:rPr>
      </w:pPr>
      <w:r w:rsidRPr="003B0F73">
        <w:rPr>
          <w:i/>
          <w:color w:val="FF0000"/>
        </w:rPr>
        <w:t xml:space="preserve">Please note that the CEA Invoice Generator will calculate your sustaining fees based on the student weeks submitted; these calculations are for your reference only. </w:t>
      </w:r>
    </w:p>
    <w:p w14:paraId="36221C0D" w14:textId="77777777" w:rsidR="006019C6" w:rsidRDefault="006019C6" w:rsidP="006019C6">
      <w:pPr>
        <w:spacing w:after="0" w:line="240" w:lineRule="auto"/>
      </w:pPr>
    </w:p>
    <w:p w14:paraId="559AEE98" w14:textId="77777777" w:rsidR="006019C6" w:rsidRDefault="006019C6" w:rsidP="006019C6">
      <w:pPr>
        <w:spacing w:after="0" w:line="240" w:lineRule="auto"/>
      </w:pPr>
    </w:p>
    <w:p w14:paraId="33C02F30" w14:textId="77777777" w:rsidR="006019C6" w:rsidRPr="006019C6" w:rsidRDefault="006019C6" w:rsidP="006019C6">
      <w:pPr>
        <w:spacing w:after="0" w:line="240" w:lineRule="auto"/>
        <w:rPr>
          <w:b/>
          <w:u w:val="single"/>
        </w:rPr>
      </w:pPr>
      <w:r w:rsidRPr="006019C6">
        <w:rPr>
          <w:b/>
          <w:u w:val="single"/>
        </w:rPr>
        <w:t>Single Site Programs and Institutions</w:t>
      </w:r>
    </w:p>
    <w:p w14:paraId="6EDF027A" w14:textId="77777777" w:rsidR="006019C6" w:rsidRDefault="006019C6" w:rsidP="006019C6">
      <w:pPr>
        <w:spacing w:after="0" w:line="240" w:lineRule="auto"/>
      </w:pPr>
    </w:p>
    <w:p w14:paraId="583F6D94" w14:textId="6E4C40FB" w:rsidR="00750709" w:rsidRDefault="00750709" w:rsidP="00750709">
      <w:pPr>
        <w:spacing w:after="0" w:line="240" w:lineRule="auto"/>
      </w:pPr>
      <w:r>
        <w:t xml:space="preserve">Total </w:t>
      </w:r>
      <w:r w:rsidR="009E2EEB">
        <w:t>2019</w:t>
      </w:r>
      <w:r>
        <w:t xml:space="preserve"> Student Weeks</w:t>
      </w:r>
      <w:proofErr w:type="gramStart"/>
      <w:r>
        <w:t>:  (</w:t>
      </w:r>
      <w:proofErr w:type="gramEnd"/>
      <w:r>
        <w:t xml:space="preserve">Table 1 X $0.55) + (Table 2 x $0.55) = </w:t>
      </w:r>
      <w:r>
        <w:tab/>
        <w:t>Subtotal1</w:t>
      </w:r>
      <w:r>
        <w:tab/>
      </w:r>
      <w:r>
        <w:tab/>
      </w:r>
    </w:p>
    <w:p w14:paraId="145B9BE3" w14:textId="77777777" w:rsidR="00750709" w:rsidRDefault="00750709" w:rsidP="00750709">
      <w:pPr>
        <w:spacing w:after="0" w:line="240" w:lineRule="auto"/>
      </w:pPr>
    </w:p>
    <w:p w14:paraId="19781421" w14:textId="5C169F3D" w:rsidR="00750709" w:rsidRDefault="00750709" w:rsidP="00750709">
      <w:pPr>
        <w:spacing w:after="0" w:line="240" w:lineRule="auto"/>
      </w:pPr>
      <w:r>
        <w:t xml:space="preserve">     </w:t>
      </w:r>
      <w:r>
        <w:tab/>
      </w:r>
      <w:r>
        <w:tab/>
      </w:r>
      <w:proofErr w:type="gramStart"/>
      <w:r>
        <w:t>Subtotal  +</w:t>
      </w:r>
      <w:proofErr w:type="gramEnd"/>
      <w:r>
        <w:t xml:space="preserve">$1,700 = </w:t>
      </w:r>
      <w:r>
        <w:tab/>
      </w:r>
      <w:r w:rsidRPr="00FB4C87">
        <w:rPr>
          <w:b/>
        </w:rPr>
        <w:t xml:space="preserve">Total </w:t>
      </w:r>
      <w:r w:rsidR="00DD2225">
        <w:rPr>
          <w:b/>
        </w:rPr>
        <w:t>2019</w:t>
      </w:r>
      <w:r w:rsidRPr="00FB4C87">
        <w:rPr>
          <w:b/>
        </w:rPr>
        <w:t xml:space="preserve"> Sustaining Fee</w:t>
      </w:r>
      <w:r>
        <w:rPr>
          <w:b/>
        </w:rPr>
        <w:t>*</w:t>
      </w:r>
      <w:r>
        <w:t xml:space="preserve">  </w:t>
      </w:r>
      <w:r>
        <w:tab/>
      </w:r>
      <w:r>
        <w:tab/>
        <w:t xml:space="preserve">                                 </w:t>
      </w:r>
    </w:p>
    <w:p w14:paraId="2EA90676" w14:textId="77777777" w:rsidR="00750709" w:rsidRDefault="00750709" w:rsidP="00750709">
      <w:pPr>
        <w:spacing w:after="0" w:line="240" w:lineRule="auto"/>
        <w:ind w:left="2880" w:firstLine="720"/>
      </w:pPr>
      <w:r>
        <w:t>*not to exceed $9,000 cap</w:t>
      </w:r>
    </w:p>
    <w:p w14:paraId="7CC8E489" w14:textId="77777777" w:rsidR="006019C6" w:rsidRDefault="006019C6" w:rsidP="006019C6">
      <w:pPr>
        <w:spacing w:after="0" w:line="240" w:lineRule="auto"/>
      </w:pPr>
    </w:p>
    <w:p w14:paraId="66AA8A9C" w14:textId="77777777" w:rsidR="006019C6" w:rsidRDefault="006019C6" w:rsidP="006019C6">
      <w:pPr>
        <w:rPr>
          <w:b/>
          <w:u w:val="single"/>
        </w:rPr>
      </w:pPr>
      <w:bookmarkStart w:id="0" w:name="_Hlk499807788"/>
    </w:p>
    <w:p w14:paraId="565E9F41" w14:textId="184D2807" w:rsidR="006019C6" w:rsidRDefault="006019C6" w:rsidP="006019C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5F95" w14:paraId="24DF7DCD" w14:textId="77777777" w:rsidTr="00750709">
        <w:tc>
          <w:tcPr>
            <w:tcW w:w="10070" w:type="dxa"/>
            <w:shd w:val="clear" w:color="auto" w:fill="A6A6A6" w:themeFill="background1" w:themeFillShade="A6"/>
          </w:tcPr>
          <w:p w14:paraId="4701A338" w14:textId="2E33FA45" w:rsidR="008A5F95" w:rsidRPr="00750709" w:rsidRDefault="008A5F95" w:rsidP="008A5F9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Note:  Sustaining fee calculations require that Step 1 (on page 2) has been completed for each branch. </w:t>
            </w:r>
          </w:p>
        </w:tc>
      </w:tr>
      <w:tr w:rsidR="008A5F95" w14:paraId="257DD334" w14:textId="77777777" w:rsidTr="00750709">
        <w:tc>
          <w:tcPr>
            <w:tcW w:w="10070" w:type="dxa"/>
          </w:tcPr>
          <w:p w14:paraId="11C905CE" w14:textId="77777777" w:rsidR="008A5F95" w:rsidRDefault="008A5F95" w:rsidP="008A5F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Multi-site Programs and Institutions</w:t>
            </w:r>
          </w:p>
          <w:p w14:paraId="67F063E9" w14:textId="70A6023C" w:rsidR="008A5F95" w:rsidRDefault="008A5F95" w:rsidP="008A5F95">
            <w:r>
              <w:t xml:space="preserve">Total </w:t>
            </w:r>
            <w:r w:rsidR="009E2EEB">
              <w:t>2018</w:t>
            </w:r>
            <w:r>
              <w:t xml:space="preserve"> Student Weeks for </w:t>
            </w:r>
            <w:r w:rsidRPr="00A85E0F">
              <w:rPr>
                <w:u w:val="single"/>
              </w:rPr>
              <w:t>all</w:t>
            </w:r>
            <w:r>
              <w:t xml:space="preserve"> branches: </w:t>
            </w:r>
          </w:p>
          <w:p w14:paraId="4D18DF52" w14:textId="77777777" w:rsidR="008A5F95" w:rsidRDefault="008A5F95" w:rsidP="008A5F95"/>
          <w:p w14:paraId="0027799D" w14:textId="17103DAB" w:rsidR="008A5F95" w:rsidRDefault="008A5F95" w:rsidP="008A5F95">
            <w:r>
              <w:tab/>
              <w:t xml:space="preserve">Total </w:t>
            </w:r>
            <w:r w:rsidR="009E2EEB">
              <w:t>2018</w:t>
            </w:r>
            <w:r>
              <w:t xml:space="preserve"> student weeks (Table 1 X $0.55) + (Table 2 x $0.55) = subtotal 1 </w:t>
            </w:r>
            <w:r>
              <w:tab/>
            </w:r>
          </w:p>
          <w:p w14:paraId="0C35C4B4" w14:textId="7CE534CC" w:rsidR="008A5F95" w:rsidRDefault="008A5F95" w:rsidP="008A5F95">
            <w:r>
              <w:tab/>
            </w:r>
            <w:r>
              <w:tab/>
            </w:r>
            <w:r>
              <w:tab/>
            </w:r>
          </w:p>
          <w:p w14:paraId="05C7E5D1" w14:textId="45BF1F6F" w:rsidR="008A5F95" w:rsidRDefault="008A5F95" w:rsidP="008A5F95">
            <w:r>
              <w:tab/>
              <w:t># of branches ____ x $500= subtotal 2</w:t>
            </w:r>
          </w:p>
          <w:p w14:paraId="5025BCFD" w14:textId="77777777" w:rsidR="008A5F95" w:rsidRDefault="008A5F95" w:rsidP="008A5F95"/>
          <w:p w14:paraId="60C82DC8" w14:textId="393F6F36" w:rsidR="008A5F95" w:rsidRDefault="008A5F95" w:rsidP="008A5F95">
            <w:r>
              <w:tab/>
              <w:t xml:space="preserve">Subtotal 1 + Subtotal 2 + 1700 base fee= </w:t>
            </w:r>
            <w:r w:rsidRPr="006513B7">
              <w:rPr>
                <w:b/>
              </w:rPr>
              <w:t xml:space="preserve">Total </w:t>
            </w:r>
            <w:r w:rsidR="009E2EEB">
              <w:rPr>
                <w:b/>
              </w:rPr>
              <w:t>2019</w:t>
            </w:r>
            <w:r w:rsidRPr="006513B7">
              <w:rPr>
                <w:b/>
              </w:rPr>
              <w:t xml:space="preserve"> Sustaining Fee</w:t>
            </w:r>
          </w:p>
          <w:p w14:paraId="2CE9EEE0" w14:textId="77777777" w:rsidR="008A5F95" w:rsidRDefault="008A5F95" w:rsidP="008A5F95">
            <w:pPr>
              <w:rPr>
                <w:b/>
                <w:u w:val="single"/>
              </w:rPr>
            </w:pPr>
          </w:p>
        </w:tc>
      </w:tr>
      <w:bookmarkEnd w:id="0"/>
    </w:tbl>
    <w:p w14:paraId="630556A1" w14:textId="77777777" w:rsidR="00750709" w:rsidRDefault="00750709" w:rsidP="006019C6">
      <w:pPr>
        <w:rPr>
          <w:b/>
          <w:u w:val="single"/>
        </w:rPr>
      </w:pPr>
    </w:p>
    <w:p w14:paraId="1C609685" w14:textId="407B3F56" w:rsidR="009C4224" w:rsidRPr="00951EF6" w:rsidRDefault="00951EF6" w:rsidP="00951EF6">
      <w:pPr>
        <w:tabs>
          <w:tab w:val="left" w:pos="6750"/>
        </w:tabs>
      </w:pPr>
      <w:r>
        <w:tab/>
      </w:r>
      <w:bookmarkStart w:id="1" w:name="_GoBack"/>
      <w:bookmarkEnd w:id="1"/>
    </w:p>
    <w:sectPr w:rsidR="009C4224" w:rsidRPr="00951EF6" w:rsidSect="003D18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EC58" w14:textId="77777777" w:rsidR="0078251B" w:rsidRDefault="0078251B" w:rsidP="0078251B">
      <w:pPr>
        <w:spacing w:after="0" w:line="240" w:lineRule="auto"/>
      </w:pPr>
      <w:r>
        <w:separator/>
      </w:r>
    </w:p>
  </w:endnote>
  <w:endnote w:type="continuationSeparator" w:id="0">
    <w:p w14:paraId="3F7C0508" w14:textId="77777777" w:rsidR="0078251B" w:rsidRDefault="0078251B" w:rsidP="0078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D7D1" w14:textId="77777777" w:rsidR="008C3C49" w:rsidRDefault="008C3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9B0D" w14:textId="49E0A213" w:rsidR="0078251B" w:rsidRDefault="0078251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Page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83F92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of </w:t>
    </w:r>
    <w:r w:rsidR="008C3C49">
      <w:rPr>
        <w:caps/>
        <w:noProof/>
        <w:color w:val="5B9BD5" w:themeColor="accent1"/>
      </w:rPr>
      <w:t>2</w:t>
    </w:r>
    <w:r w:rsidR="00951EF6">
      <w:rPr>
        <w:caps/>
        <w:noProof/>
        <w:color w:val="5B9BD5" w:themeColor="accent1"/>
      </w:rPr>
      <w:t xml:space="preserve"> (Word version of form)</w:t>
    </w:r>
  </w:p>
  <w:p w14:paraId="26A0151B" w14:textId="77777777" w:rsidR="0078251B" w:rsidRDefault="00782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C5296" w14:textId="77777777" w:rsidR="008C3C49" w:rsidRDefault="008C3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09828" w14:textId="77777777" w:rsidR="0078251B" w:rsidRDefault="0078251B" w:rsidP="0078251B">
      <w:pPr>
        <w:spacing w:after="0" w:line="240" w:lineRule="auto"/>
      </w:pPr>
      <w:r>
        <w:separator/>
      </w:r>
    </w:p>
  </w:footnote>
  <w:footnote w:type="continuationSeparator" w:id="0">
    <w:p w14:paraId="47ABAB6D" w14:textId="77777777" w:rsidR="0078251B" w:rsidRDefault="0078251B" w:rsidP="0078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9AB7" w14:textId="77777777" w:rsidR="008C3C49" w:rsidRDefault="008C3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547B" w14:textId="77777777" w:rsidR="008C3C49" w:rsidRDefault="008C3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E88F" w14:textId="77777777" w:rsidR="008C3C49" w:rsidRDefault="008C3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21738"/>
    <w:multiLevelType w:val="hybridMultilevel"/>
    <w:tmpl w:val="F342B516"/>
    <w:lvl w:ilvl="0" w:tplc="530422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8F4265"/>
    <w:multiLevelType w:val="hybridMultilevel"/>
    <w:tmpl w:val="B4EE906A"/>
    <w:lvl w:ilvl="0" w:tplc="530422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15"/>
    <w:rsid w:val="00195DCA"/>
    <w:rsid w:val="001A2C53"/>
    <w:rsid w:val="002054A8"/>
    <w:rsid w:val="002F0BDC"/>
    <w:rsid w:val="003D1815"/>
    <w:rsid w:val="00457DD3"/>
    <w:rsid w:val="00583F92"/>
    <w:rsid w:val="00596C7E"/>
    <w:rsid w:val="005C1F0D"/>
    <w:rsid w:val="006019C6"/>
    <w:rsid w:val="00662AA9"/>
    <w:rsid w:val="00750709"/>
    <w:rsid w:val="00756E6D"/>
    <w:rsid w:val="0078251B"/>
    <w:rsid w:val="007C3208"/>
    <w:rsid w:val="00804830"/>
    <w:rsid w:val="008A5F95"/>
    <w:rsid w:val="008C3C49"/>
    <w:rsid w:val="00951EF6"/>
    <w:rsid w:val="00973C16"/>
    <w:rsid w:val="009A34C9"/>
    <w:rsid w:val="009C4224"/>
    <w:rsid w:val="009E0F9F"/>
    <w:rsid w:val="009E2EEB"/>
    <w:rsid w:val="00A12507"/>
    <w:rsid w:val="00A62805"/>
    <w:rsid w:val="00AC512B"/>
    <w:rsid w:val="00C96981"/>
    <w:rsid w:val="00DD2225"/>
    <w:rsid w:val="00E8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E4E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523"/>
    <w:pPr>
      <w:ind w:left="720"/>
      <w:contextualSpacing/>
    </w:pPr>
  </w:style>
  <w:style w:type="table" w:styleId="TableGrid">
    <w:name w:val="Table Grid"/>
    <w:basedOn w:val="TableNormal"/>
    <w:uiPriority w:val="39"/>
    <w:rsid w:val="00E8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1B"/>
  </w:style>
  <w:style w:type="paragraph" w:styleId="Footer">
    <w:name w:val="footer"/>
    <w:basedOn w:val="Normal"/>
    <w:link w:val="FooterChar"/>
    <w:uiPriority w:val="99"/>
    <w:unhideWhenUsed/>
    <w:rsid w:val="00782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1B"/>
  </w:style>
  <w:style w:type="character" w:styleId="CommentReference">
    <w:name w:val="annotation reference"/>
    <w:basedOn w:val="DefaultParagraphFont"/>
    <w:uiPriority w:val="99"/>
    <w:semiHidden/>
    <w:unhideWhenUsed/>
    <w:rsid w:val="0060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9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3" ma:contentTypeDescription="Create a new document." ma:contentTypeScope="" ma:versionID="400d2afec795930fec3183408e0d992b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f9b38bd7646fd3b1556ffac4aec5af3e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223D0-8180-4475-9C2D-A47AF81BE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8FD40-A158-4AEF-837D-819DBE315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1C45E-30AD-4BD5-9962-EAA2CBFAF90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91715bd9-df04-414b-bba8-21fcc5acdc57"/>
    <ds:schemaRef ds:uri="http://schemas.microsoft.com/office/infopath/2007/PartnerControls"/>
    <ds:schemaRef ds:uri="9e463830-16bb-4eb5-b02b-029af42d0f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2018-11-07T17:25:00Z</dcterms:created>
  <dcterms:modified xsi:type="dcterms:W3CDTF">2018-11-07T17:29:00Z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</Properties>
</file>